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经济与管理学院201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7届</w:t>
      </w:r>
      <w:r>
        <w:rPr>
          <w:rFonts w:hint="eastAsia" w:ascii="宋体" w:hAnsi="宋体" w:eastAsia="宋体" w:cs="宋体"/>
          <w:sz w:val="28"/>
          <w:szCs w:val="28"/>
        </w:rPr>
        <w:t>研究生优秀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毕业</w:t>
      </w:r>
      <w:r>
        <w:rPr>
          <w:rFonts w:hint="eastAsia" w:ascii="宋体" w:hAnsi="宋体" w:eastAsia="宋体" w:cs="宋体"/>
          <w:sz w:val="28"/>
          <w:szCs w:val="28"/>
        </w:rPr>
        <w:t>生获得者初审名单</w:t>
      </w:r>
    </w:p>
    <w:bookmarkEnd w:id="0"/>
    <w:p>
      <w:pPr>
        <w:rPr>
          <w:rFonts w:hint="eastAsia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龚世豪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吴珍珠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蒋丽霞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陈湘海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唐益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谭丽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谢丽丽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李吕 张媛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喻茜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张连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罗璇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张洋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陈子娟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谢易真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刘梦洁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刘菁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鄢威娜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张璐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李宁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贾玫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李奕燃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陈金金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B72C4"/>
    <w:rsid w:val="728B72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2016-12-02T09:29:00Z</dcterms:created>
  <dc:creator>Administrator</dc:creator>
  <cp:lastModifiedBy>Administrator</cp:lastModifiedBy>
  <dcterms:modified xsi:type="dcterms:W3CDTF">2016-12-02T09:31:37Z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